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D3" w:rsidRDefault="009804D3" w:rsidP="009804D3"/>
    <w:p w:rsidR="00044927" w:rsidRDefault="00A26C96" w:rsidP="009804D3">
      <w:r w:rsidRPr="00A26C96">
        <w:drawing>
          <wp:inline distT="0" distB="0" distL="0" distR="0" wp14:anchorId="58D005B1" wp14:editId="3F773962">
            <wp:extent cx="2437946" cy="1333500"/>
            <wp:effectExtent l="0" t="0" r="635" b="0"/>
            <wp:docPr id="7" name="Imagen 7" descr="http://2010.igem.org/wiki/images/f/f2/IGEM_2010_wik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2010.igem.org/wiki/images/f/f2/IGEM_2010_wiki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3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927" w:rsidRDefault="00044927" w:rsidP="009804D3"/>
    <w:p w:rsidR="00F371EF" w:rsidRDefault="00F371EF" w:rsidP="00F371EF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50723D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Es un</w:t>
      </w:r>
      <w:r w:rsidRPr="0050723D">
        <w:rPr>
          <w:rStyle w:val="apple-converted-space"/>
          <w:rFonts w:asciiTheme="majorHAnsi" w:hAnsiTheme="majorHAnsi" w:cs="Arial"/>
          <w:color w:val="252525"/>
          <w:sz w:val="24"/>
          <w:szCs w:val="24"/>
          <w:shd w:val="clear" w:color="auto" w:fill="FFFFFF"/>
        </w:rPr>
        <w:t> </w:t>
      </w:r>
      <w:hyperlink r:id="rId10" w:tooltip="Sitio web" w:history="1">
        <w:r w:rsidRPr="0050723D">
          <w:rPr>
            <w:rStyle w:val="Hipervnculo"/>
            <w:rFonts w:asciiTheme="majorHAnsi" w:hAnsiTheme="majorHAnsi" w:cs="Arial"/>
            <w:color w:val="0B0080"/>
            <w:sz w:val="24"/>
            <w:szCs w:val="24"/>
            <w:shd w:val="clear" w:color="auto" w:fill="FFFFFF"/>
          </w:rPr>
          <w:t>sitio web</w:t>
        </w:r>
      </w:hyperlink>
      <w:r w:rsidRPr="0050723D">
        <w:rPr>
          <w:rStyle w:val="apple-converted-space"/>
          <w:rFonts w:asciiTheme="majorHAnsi" w:hAnsiTheme="majorHAnsi" w:cs="Arial"/>
          <w:color w:val="252525"/>
          <w:sz w:val="24"/>
          <w:szCs w:val="24"/>
          <w:shd w:val="clear" w:color="auto" w:fill="FFFFFF"/>
        </w:rPr>
        <w:t> </w:t>
      </w:r>
      <w:r w:rsidRPr="0050723D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cuyas</w:t>
      </w:r>
      <w:r w:rsidRPr="0050723D">
        <w:rPr>
          <w:rStyle w:val="apple-converted-space"/>
          <w:rFonts w:asciiTheme="majorHAnsi" w:hAnsiTheme="majorHAnsi" w:cs="Arial"/>
          <w:color w:val="252525"/>
          <w:sz w:val="24"/>
          <w:szCs w:val="24"/>
          <w:shd w:val="clear" w:color="auto" w:fill="FFFFFF"/>
        </w:rPr>
        <w:t> </w:t>
      </w:r>
      <w:hyperlink r:id="rId11" w:tooltip="Página web" w:history="1">
        <w:r w:rsidRPr="0050723D">
          <w:rPr>
            <w:rStyle w:val="Hipervnculo"/>
            <w:rFonts w:asciiTheme="majorHAnsi" w:hAnsiTheme="majorHAnsi" w:cs="Arial"/>
            <w:color w:val="0B0080"/>
            <w:sz w:val="24"/>
            <w:szCs w:val="24"/>
            <w:shd w:val="clear" w:color="auto" w:fill="FFFFFF"/>
          </w:rPr>
          <w:t>páginas</w:t>
        </w:r>
      </w:hyperlink>
      <w:r w:rsidRPr="0050723D">
        <w:rPr>
          <w:rStyle w:val="apple-converted-space"/>
          <w:rFonts w:asciiTheme="majorHAnsi" w:hAnsiTheme="majorHAnsi" w:cs="Arial"/>
          <w:color w:val="252525"/>
          <w:sz w:val="24"/>
          <w:szCs w:val="24"/>
          <w:shd w:val="clear" w:color="auto" w:fill="FFFFFF"/>
        </w:rPr>
        <w:t> </w:t>
      </w:r>
      <w:r w:rsidRPr="0050723D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pueden ser editadas directamente desde el</w:t>
      </w:r>
      <w:r w:rsidRPr="0050723D">
        <w:rPr>
          <w:rStyle w:val="apple-converted-space"/>
          <w:rFonts w:asciiTheme="majorHAnsi" w:hAnsiTheme="majorHAnsi" w:cs="Arial"/>
          <w:color w:val="252525"/>
          <w:sz w:val="24"/>
          <w:szCs w:val="24"/>
          <w:shd w:val="clear" w:color="auto" w:fill="FFFFFF"/>
        </w:rPr>
        <w:t> </w:t>
      </w:r>
      <w:hyperlink r:id="rId12" w:tooltip="Navegador web" w:history="1">
        <w:r w:rsidRPr="0050723D">
          <w:rPr>
            <w:rStyle w:val="Hipervnculo"/>
            <w:rFonts w:asciiTheme="majorHAnsi" w:hAnsiTheme="majorHAnsi" w:cs="Arial"/>
            <w:color w:val="0B0080"/>
            <w:sz w:val="24"/>
            <w:szCs w:val="24"/>
            <w:shd w:val="clear" w:color="auto" w:fill="FFFFFF"/>
          </w:rPr>
          <w:t>navegador</w:t>
        </w:r>
      </w:hyperlink>
      <w:r w:rsidRPr="0050723D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, donde los</w:t>
      </w:r>
      <w:r w:rsidRPr="0050723D">
        <w:rPr>
          <w:rStyle w:val="apple-converted-space"/>
          <w:rFonts w:asciiTheme="majorHAnsi" w:hAnsiTheme="majorHAnsi" w:cs="Arial"/>
          <w:color w:val="252525"/>
          <w:sz w:val="24"/>
          <w:szCs w:val="24"/>
          <w:shd w:val="clear" w:color="auto" w:fill="FFFFFF"/>
        </w:rPr>
        <w:t> </w:t>
      </w:r>
      <w:hyperlink r:id="rId13" w:tooltip="Usuario (informática)" w:history="1">
        <w:r w:rsidRPr="0050723D">
          <w:rPr>
            <w:rStyle w:val="Hipervnculo"/>
            <w:rFonts w:asciiTheme="majorHAnsi" w:hAnsiTheme="majorHAnsi" w:cs="Arial"/>
            <w:color w:val="0B0080"/>
            <w:sz w:val="24"/>
            <w:szCs w:val="24"/>
            <w:shd w:val="clear" w:color="auto" w:fill="FFFFFF"/>
          </w:rPr>
          <w:t>usuarios</w:t>
        </w:r>
      </w:hyperlink>
      <w:r w:rsidRPr="0050723D">
        <w:rPr>
          <w:rStyle w:val="apple-converted-space"/>
          <w:rFonts w:asciiTheme="majorHAnsi" w:hAnsiTheme="majorHAnsi" w:cs="Arial"/>
          <w:color w:val="252525"/>
          <w:sz w:val="24"/>
          <w:szCs w:val="24"/>
          <w:shd w:val="clear" w:color="auto" w:fill="FFFFFF"/>
        </w:rPr>
        <w:t> </w:t>
      </w:r>
      <w:r w:rsidRPr="0050723D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>crean, modifican o eliminan contenidos que, generalmente, comparten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044927" w:rsidRDefault="00F371EF" w:rsidP="009804D3">
      <w:r w:rsidRPr="00F371EF">
        <w:rPr>
          <w:rFonts w:ascii="Arial" w:hAnsi="Arial" w:cs="Arial"/>
          <w:color w:val="252525"/>
          <w:sz w:val="21"/>
          <w:szCs w:val="21"/>
          <w:shd w:val="clear" w:color="auto" w:fill="FFFFFF"/>
        </w:rPr>
        <w:drawing>
          <wp:inline distT="0" distB="0" distL="0" distR="0" wp14:anchorId="7906BF8C" wp14:editId="12EF5E5D">
            <wp:extent cx="2400298" cy="990600"/>
            <wp:effectExtent l="0" t="0" r="635" b="0"/>
            <wp:docPr id="8" name="Imagen 8" descr="logo tal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talk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33" cy="99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927" w:rsidRPr="0050723D" w:rsidRDefault="0050723D" w:rsidP="009804D3">
      <w:pPr>
        <w:rPr>
          <w:rFonts w:asciiTheme="majorHAnsi" w:hAnsiTheme="majorHAnsi"/>
          <w:sz w:val="24"/>
          <w:szCs w:val="24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Es</w:t>
      </w:r>
      <w:r w:rsidRPr="0050723D">
        <w:rPr>
          <w:rFonts w:asciiTheme="majorHAnsi" w:hAnsiTheme="majorHAnsi" w:cs="Arial"/>
          <w:color w:val="252525"/>
          <w:sz w:val="24"/>
          <w:szCs w:val="24"/>
          <w:shd w:val="clear" w:color="auto" w:fill="FFFFFF"/>
        </w:rPr>
        <w:t xml:space="preserve"> un programa especial para chatear y enviar mensajes instantáneos.</w:t>
      </w:r>
    </w:p>
    <w:p w:rsidR="009804D3" w:rsidRDefault="009804D3" w:rsidP="009804D3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044927" w:rsidRDefault="00044927" w:rsidP="009804D3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044927" w:rsidRDefault="00044927" w:rsidP="009804D3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044927" w:rsidRDefault="00044927" w:rsidP="009804D3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A82020" w:rsidRDefault="00ED3EB9">
      <w:r>
        <w:br w:type="column"/>
      </w:r>
    </w:p>
    <w:p w:rsidR="00A82020" w:rsidRDefault="00A82020"/>
    <w:p w:rsidR="00A82020" w:rsidRPr="0050723D" w:rsidRDefault="0050723D">
      <w:pPr>
        <w:rPr>
          <w:sz w:val="40"/>
          <w:szCs w:val="40"/>
        </w:rPr>
      </w:pPr>
      <w:r w:rsidRPr="0050723D">
        <w:rPr>
          <w:rFonts w:ascii="Arial" w:hAnsi="Arial" w:cs="Arial"/>
          <w:color w:val="252525"/>
          <w:sz w:val="21"/>
          <w:szCs w:val="21"/>
          <w:shd w:val="clear" w:color="auto" w:fill="FFFFFF"/>
        </w:rPr>
        <w:drawing>
          <wp:inline distT="0" distB="0" distL="0" distR="0" wp14:anchorId="18CE7692" wp14:editId="43A77D14">
            <wp:extent cx="1752600" cy="1666875"/>
            <wp:effectExtent l="0" t="0" r="0" b="9525"/>
            <wp:docPr id="9" name="Imagen 9" descr="https://encrypted-tbn3.gstatic.com/images?q=tbn:ANd9GcR57LwEu5DhHA6yGyhEnUvlYo0zFDWbkcXf1_2PnN0s8aD_hhTX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ncrypted-tbn3.gstatic.com/images?q=tbn:ANd9GcR57LwEu5DhHA6yGyhEnUvlYo0zFDWbkcXf1_2PnN0s8aD_hhTXzQ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23D">
        <w:rPr>
          <w:rFonts w:ascii="Arial" w:hAnsi="Arial" w:cs="Arial"/>
          <w:color w:val="222222"/>
          <w:sz w:val="72"/>
          <w:szCs w:val="72"/>
          <w:shd w:val="clear" w:color="auto" w:fill="FFFFFF"/>
        </w:rPr>
        <w:t xml:space="preserve"> </w:t>
      </w:r>
      <w:r w:rsidRPr="0050723D">
        <w:rPr>
          <w:rFonts w:ascii="Arial" w:hAnsi="Arial" w:cs="Arial"/>
          <w:color w:val="222222"/>
          <w:sz w:val="40"/>
          <w:szCs w:val="40"/>
          <w:shd w:val="clear" w:color="auto" w:fill="FFFFFF"/>
        </w:rPr>
        <w:t>e-mail</w:t>
      </w:r>
    </w:p>
    <w:p w:rsidR="0050723D" w:rsidRDefault="00044927">
      <w:pP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bookmarkStart w:id="0" w:name="geogle"/>
      <w:bookmarkEnd w:id="0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 w:rsidR="0050723D" w:rsidRPr="0050723D">
        <w:t xml:space="preserve"> </w:t>
      </w:r>
      <w:r w:rsidR="0050723D" w:rsidRPr="0050723D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Correo electrónico, sistema que permite el intercambio de mensajes entre distintas computadoras interconectadas a través de una red.</w:t>
      </w:r>
    </w:p>
    <w:p w:rsidR="0050723D" w:rsidRDefault="0050723D">
      <w:pP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bookmarkStart w:id="1" w:name="_GoBack"/>
      <w:bookmarkEnd w:id="1"/>
    </w:p>
    <w:p w:rsidR="00126187" w:rsidRDefault="0050723D">
      <w:r w:rsidRPr="0050723D">
        <w:drawing>
          <wp:inline distT="0" distB="0" distL="0" distR="0">
            <wp:extent cx="2847975" cy="1609725"/>
            <wp:effectExtent l="0" t="0" r="9525" b="9525"/>
            <wp:docPr id="10" name="Imagen 10" descr="https://encrypted-tbn1.gstatic.com/images?q=tbn:ANd9GcQRLGn8VAGKeYIyii9-LAqctgVaG_od8bPQZ9lmkczwUaqXNtH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1.gstatic.com/images?q=tbn:ANd9GcQRLGn8VAGKeYIyii9-LAqctgVaG_od8bPQZ9lmkczwUaqXNtHj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EB9">
        <w:br w:type="column"/>
      </w:r>
    </w:p>
    <w:p w:rsidR="00A82020" w:rsidRDefault="0050723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C2974" wp14:editId="38DF167E">
                <wp:simplePos x="0" y="0"/>
                <wp:positionH relativeFrom="column">
                  <wp:posOffset>90170</wp:posOffset>
                </wp:positionH>
                <wp:positionV relativeFrom="paragraph">
                  <wp:posOffset>193040</wp:posOffset>
                </wp:positionV>
                <wp:extent cx="2771775" cy="4629150"/>
                <wp:effectExtent l="0" t="323850" r="0" b="236220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6291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  <a:reflection blurRad="6350" stA="50000" endA="300" endPos="55500" dist="50800" dir="5400000" sy="-100000" algn="bl" rotWithShape="0"/>
                          <a:softEdge rad="31750"/>
                        </a:effectLst>
                        <a:scene3d>
                          <a:camera prst="isometricRightUp"/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softRound"/>
                        </a:sp3d>
                      </wps:spPr>
                      <wps:txbx>
                        <w:txbxContent>
                          <w:p w:rsidR="00ED3EB9" w:rsidRPr="008168EA" w:rsidRDefault="00ED3EB9" w:rsidP="00ED3EB9">
                            <w:pPr>
                              <w:jc w:val="center"/>
                              <w:rPr>
                                <w:outline/>
                                <w:color w:val="FFFF00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ED3EB9" w:rsidRPr="008168EA" w:rsidRDefault="00ED3EB9" w:rsidP="00ED3EB9">
                            <w:pPr>
                              <w:jc w:val="center"/>
                              <w:rPr>
                                <w:outline/>
                                <w:color w:val="FFFF00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168EA">
                              <w:rPr>
                                <w:outline/>
                                <w:color w:val="FFFF00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TEMA # 4 </w:t>
                            </w:r>
                          </w:p>
                          <w:p w:rsidR="00ED3EB9" w:rsidRPr="008168EA" w:rsidRDefault="00862D9E" w:rsidP="00ED3EB9">
                            <w:pPr>
                              <w:jc w:val="center"/>
                              <w:rPr>
                                <w:outline/>
                                <w:color w:val="FFFF00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168EA">
                              <w:rPr>
                                <w:outline/>
                                <w:color w:val="FFFF00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HERRAMIENTAS COLABORATIVAS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Stop">
                          <a:avLst/>
                        </a:prstTxWarp>
                        <a:noAutofit/>
                        <a:scene3d>
                          <a:camera prst="isometricTopUp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7.1pt;margin-top:15.2pt;width:218.25pt;height:3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" fillcolor="#7030a0" strokecolor="#00b0f0">
                <v:shadow on="t" type="perspective" color="black" opacity="26214f" offset="0,0" matrix="66847f,,,66847f"/>
                <v:textbox>
                  <w:txbxContent>
                    <w:p w:rsidR="00ED3EB9" w:rsidRPr="008168EA" w:rsidRDefault="00ED3EB9" w:rsidP="00ED3EB9">
                      <w:pPr>
                        <w:jc w:val="center"/>
                        <w:rPr>
                          <w:outline/>
                          <w:color w:val="FFFF00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ED3EB9" w:rsidRPr="008168EA" w:rsidRDefault="00ED3EB9" w:rsidP="00ED3EB9">
                      <w:pPr>
                        <w:jc w:val="center"/>
                        <w:rPr>
                          <w:outline/>
                          <w:color w:val="FFFF00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168EA">
                        <w:rPr>
                          <w:outline/>
                          <w:color w:val="FFFF00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TEMA # 4 </w:t>
                      </w:r>
                    </w:p>
                    <w:p w:rsidR="00ED3EB9" w:rsidRPr="008168EA" w:rsidRDefault="00862D9E" w:rsidP="00ED3EB9">
                      <w:pPr>
                        <w:jc w:val="center"/>
                        <w:rPr>
                          <w:outline/>
                          <w:color w:val="FFFF00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168EA">
                        <w:rPr>
                          <w:outline/>
                          <w:color w:val="FFFF00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HERRAMIENTAS COLABORATIVAS</w:t>
                      </w:r>
                    </w:p>
                  </w:txbxContent>
                </v:textbox>
              </v:shape>
            </w:pict>
          </mc:Fallback>
        </mc:AlternateContent>
      </w:r>
    </w:p>
    <w:p w:rsidR="00A82020" w:rsidRDefault="00A82020"/>
    <w:p w:rsidR="00A82020" w:rsidRDefault="00A82020"/>
    <w:p w:rsidR="00A82020" w:rsidRDefault="00A82020"/>
    <w:p w:rsidR="00A82020" w:rsidRDefault="00A82020"/>
    <w:p w:rsidR="00A82020" w:rsidRDefault="00A82020"/>
    <w:p w:rsidR="00A82020" w:rsidRDefault="00A82020"/>
    <w:p w:rsidR="00A82020" w:rsidRDefault="00A82020"/>
    <w:p w:rsidR="00A82020" w:rsidRDefault="00A82020"/>
    <w:p w:rsidR="00A82020" w:rsidRDefault="00A82020"/>
    <w:p w:rsidR="00A82020" w:rsidRDefault="00A82020"/>
    <w:p w:rsidR="00A82020" w:rsidRDefault="00A82020"/>
    <w:p w:rsidR="00A82020" w:rsidRDefault="00A82020"/>
    <w:p w:rsidR="00A82020" w:rsidRDefault="00A82020"/>
    <w:p w:rsidR="00A82020" w:rsidRPr="00A82020" w:rsidRDefault="00A82020" w:rsidP="00A82020">
      <w:pPr>
        <w:pStyle w:val="Prrafodelista"/>
        <w:numPr>
          <w:ilvl w:val="0"/>
          <w:numId w:val="2"/>
        </w:numPr>
        <w:jc w:val="center"/>
      </w:pPr>
      <w:r>
        <w:rPr>
          <w:sz w:val="24"/>
          <w:szCs w:val="24"/>
        </w:rPr>
        <w:t>PREZZY</w:t>
      </w:r>
    </w:p>
    <w:p w:rsidR="00A82020" w:rsidRPr="00A82020" w:rsidRDefault="00A82020" w:rsidP="00A82020">
      <w:pPr>
        <w:pStyle w:val="Prrafodelista"/>
        <w:numPr>
          <w:ilvl w:val="0"/>
          <w:numId w:val="2"/>
        </w:numPr>
        <w:jc w:val="center"/>
      </w:pPr>
      <w:r>
        <w:rPr>
          <w:sz w:val="24"/>
          <w:szCs w:val="24"/>
        </w:rPr>
        <w:t>E MAIL</w:t>
      </w:r>
    </w:p>
    <w:p w:rsidR="00A82020" w:rsidRPr="00A82020" w:rsidRDefault="00A82020" w:rsidP="00A82020">
      <w:pPr>
        <w:pStyle w:val="Prrafodelista"/>
        <w:numPr>
          <w:ilvl w:val="0"/>
          <w:numId w:val="2"/>
        </w:numPr>
        <w:jc w:val="center"/>
      </w:pPr>
      <w:r>
        <w:rPr>
          <w:sz w:val="24"/>
          <w:szCs w:val="24"/>
        </w:rPr>
        <w:t>GTALK</w:t>
      </w:r>
    </w:p>
    <w:p w:rsidR="00A82020" w:rsidRPr="00A82020" w:rsidRDefault="00A82020" w:rsidP="00A82020">
      <w:pPr>
        <w:pStyle w:val="Prrafodelista"/>
        <w:numPr>
          <w:ilvl w:val="0"/>
          <w:numId w:val="2"/>
        </w:numPr>
        <w:jc w:val="center"/>
      </w:pPr>
      <w:r>
        <w:rPr>
          <w:sz w:val="24"/>
          <w:szCs w:val="24"/>
        </w:rPr>
        <w:t>BLOGS</w:t>
      </w:r>
    </w:p>
    <w:p w:rsidR="00A82020" w:rsidRDefault="00A82020" w:rsidP="00A82020">
      <w:pPr>
        <w:pStyle w:val="Prrafodelista"/>
        <w:numPr>
          <w:ilvl w:val="0"/>
          <w:numId w:val="2"/>
        </w:numPr>
        <w:jc w:val="center"/>
      </w:pPr>
      <w:r>
        <w:rPr>
          <w:sz w:val="24"/>
          <w:szCs w:val="24"/>
        </w:rPr>
        <w:t>WIKI….</w:t>
      </w:r>
    </w:p>
    <w:p w:rsidR="00ED3EB9" w:rsidRDefault="00ED3EB9"/>
    <w:p w:rsidR="00ED3EB9" w:rsidRDefault="00985CF1">
      <w:r>
        <w:rPr>
          <w:noProof/>
          <w:lang w:eastAsia="es-CO"/>
        </w:rPr>
        <w:lastRenderedPageBreak/>
        <w:drawing>
          <wp:inline distT="0" distB="0" distL="0" distR="0" wp14:anchorId="55B805E7" wp14:editId="0FC75BDE">
            <wp:extent cx="2876550" cy="3190875"/>
            <wp:effectExtent l="0" t="0" r="0" b="9525"/>
            <wp:docPr id="3" name="Imagen 3" descr="colaborar.jpg (256×19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aborar.jpg (256×197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19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5CF1" w:rsidRPr="006A17AE" w:rsidRDefault="00985CF1" w:rsidP="004F5D4A">
      <w:pPr>
        <w:pStyle w:val="NormalWeb"/>
        <w:rPr>
          <w:color w:val="FF0000"/>
          <w:sz w:val="28"/>
          <w:szCs w:val="28"/>
        </w:rPr>
      </w:pPr>
      <w:r w:rsidRPr="006A17AE">
        <w:rPr>
          <w:color w:val="FF0000"/>
          <w:sz w:val="28"/>
          <w:szCs w:val="28"/>
        </w:rPr>
        <w:t>QUE SON HERRAMIENTAS COLABORATIVAS:</w:t>
      </w:r>
    </w:p>
    <w:p w:rsidR="00985CF1" w:rsidRPr="00985CF1" w:rsidRDefault="00985CF1" w:rsidP="00985CF1">
      <w:pPr>
        <w:pStyle w:val="NormalWeb"/>
        <w:rPr>
          <w:color w:val="000000"/>
          <w:sz w:val="32"/>
          <w:szCs w:val="32"/>
        </w:rPr>
      </w:pPr>
      <w:r w:rsidRPr="00985CF1">
        <w:rPr>
          <w:color w:val="000000"/>
          <w:sz w:val="32"/>
          <w:szCs w:val="32"/>
        </w:rPr>
        <w:t>Son un conjunto de aplicaciones que sirven principalmente para la integración de proyectos e intercambio de información.</w:t>
      </w:r>
    </w:p>
    <w:p w:rsidR="00985CF1" w:rsidRDefault="00985CF1" w:rsidP="00985CF1">
      <w:pPr>
        <w:pStyle w:val="NormalWeb"/>
        <w:rPr>
          <w:color w:val="000000"/>
          <w:sz w:val="27"/>
          <w:szCs w:val="27"/>
        </w:rPr>
      </w:pPr>
      <w:hyperlink r:id="rId18" w:history="1">
        <w:proofErr w:type="gramStart"/>
        <w:r w:rsidRPr="00985CF1">
          <w:rPr>
            <w:rStyle w:val="Hipervnculo"/>
            <w:sz w:val="27"/>
            <w:szCs w:val="27"/>
          </w:rPr>
          <w:t>herr-colavorativas.blogspot.com</w:t>
        </w:r>
        <w:proofErr w:type="gramEnd"/>
      </w:hyperlink>
    </w:p>
    <w:p w:rsidR="006A17AE" w:rsidRDefault="006A17AE" w:rsidP="00985CF1">
      <w:pPr>
        <w:pStyle w:val="NormalWeb"/>
        <w:rPr>
          <w:color w:val="000000"/>
          <w:sz w:val="27"/>
          <w:szCs w:val="27"/>
        </w:rPr>
      </w:pPr>
    </w:p>
    <w:p w:rsidR="00A82020" w:rsidRPr="00985CF1" w:rsidRDefault="00A82020">
      <w:pPr>
        <w:rPr>
          <w:sz w:val="28"/>
          <w:szCs w:val="28"/>
        </w:rPr>
      </w:pPr>
    </w:p>
    <w:p w:rsidR="006A17AE" w:rsidRPr="006A17AE" w:rsidRDefault="006A17AE" w:rsidP="006A17AE">
      <w:pPr>
        <w:pStyle w:val="Ttulo"/>
        <w:rPr>
          <w:color w:val="1F497D" w:themeColor="text2"/>
        </w:rPr>
      </w:pPr>
      <w:r w:rsidRPr="006A17AE">
        <w:rPr>
          <w:color w:val="1F497D" w:themeColor="text2"/>
        </w:rPr>
        <w:lastRenderedPageBreak/>
        <w:t>VENTAJAS:</w:t>
      </w:r>
    </w:p>
    <w:p w:rsidR="006A17AE" w:rsidRPr="006A17AE" w:rsidRDefault="006A17AE" w:rsidP="006A17AE">
      <w:pPr>
        <w:pStyle w:val="NormalWeb"/>
        <w:numPr>
          <w:ilvl w:val="0"/>
          <w:numId w:val="3"/>
        </w:numPr>
        <w:rPr>
          <w:color w:val="000000"/>
          <w:sz w:val="28"/>
          <w:szCs w:val="28"/>
        </w:rPr>
      </w:pPr>
      <w:r w:rsidRPr="006A17AE">
        <w:rPr>
          <w:color w:val="000000"/>
          <w:sz w:val="28"/>
          <w:szCs w:val="28"/>
        </w:rPr>
        <w:t>Aumentan el interés de los alumnos</w:t>
      </w:r>
    </w:p>
    <w:p w:rsidR="006A17AE" w:rsidRPr="006A17AE" w:rsidRDefault="006A17AE" w:rsidP="006A17AE">
      <w:pPr>
        <w:pStyle w:val="NormalWeb"/>
        <w:numPr>
          <w:ilvl w:val="0"/>
          <w:numId w:val="3"/>
        </w:numPr>
        <w:rPr>
          <w:color w:val="000000"/>
          <w:sz w:val="28"/>
          <w:szCs w:val="28"/>
        </w:rPr>
      </w:pPr>
      <w:r w:rsidRPr="006A17AE">
        <w:rPr>
          <w:color w:val="000000"/>
          <w:sz w:val="28"/>
          <w:szCs w:val="28"/>
        </w:rPr>
        <w:t>Promueve el pensamiento critico</w:t>
      </w:r>
    </w:p>
    <w:p w:rsidR="006A17AE" w:rsidRPr="006A17AE" w:rsidRDefault="006A17AE" w:rsidP="006A17AE">
      <w:pPr>
        <w:pStyle w:val="NormalWeb"/>
        <w:numPr>
          <w:ilvl w:val="0"/>
          <w:numId w:val="3"/>
        </w:numPr>
        <w:rPr>
          <w:color w:val="000000"/>
          <w:sz w:val="28"/>
          <w:szCs w:val="28"/>
        </w:rPr>
      </w:pPr>
      <w:r w:rsidRPr="006A17AE">
        <w:rPr>
          <w:color w:val="000000"/>
          <w:sz w:val="28"/>
          <w:szCs w:val="28"/>
        </w:rPr>
        <w:t>Favorece la adquisición de destrezas sociales</w:t>
      </w:r>
    </w:p>
    <w:p w:rsidR="006A17AE" w:rsidRPr="006A17AE" w:rsidRDefault="006A17AE" w:rsidP="006A17AE">
      <w:pPr>
        <w:pStyle w:val="NormalWeb"/>
        <w:numPr>
          <w:ilvl w:val="0"/>
          <w:numId w:val="3"/>
        </w:numPr>
        <w:rPr>
          <w:color w:val="000000"/>
          <w:sz w:val="28"/>
          <w:szCs w:val="28"/>
        </w:rPr>
      </w:pPr>
      <w:r w:rsidRPr="006A17AE">
        <w:rPr>
          <w:color w:val="000000"/>
          <w:sz w:val="28"/>
          <w:szCs w:val="28"/>
        </w:rPr>
        <w:t>Promueve la comunicación</w:t>
      </w:r>
    </w:p>
    <w:p w:rsidR="006A17AE" w:rsidRPr="006A17AE" w:rsidRDefault="006A17AE" w:rsidP="006A17AE">
      <w:pPr>
        <w:pStyle w:val="NormalWeb"/>
        <w:numPr>
          <w:ilvl w:val="0"/>
          <w:numId w:val="3"/>
        </w:numPr>
        <w:rPr>
          <w:color w:val="000000"/>
          <w:sz w:val="28"/>
          <w:szCs w:val="28"/>
        </w:rPr>
      </w:pPr>
      <w:r w:rsidRPr="006A17AE">
        <w:rPr>
          <w:color w:val="000000"/>
          <w:sz w:val="28"/>
          <w:szCs w:val="28"/>
        </w:rPr>
        <w:t>Estimula el uso del lenguaje</w:t>
      </w:r>
    </w:p>
    <w:p w:rsidR="006A17AE" w:rsidRDefault="006A17AE" w:rsidP="006A17AE">
      <w:pPr>
        <w:pStyle w:val="NormalWeb"/>
        <w:numPr>
          <w:ilvl w:val="0"/>
          <w:numId w:val="3"/>
        </w:numPr>
        <w:rPr>
          <w:color w:val="000000"/>
          <w:sz w:val="28"/>
          <w:szCs w:val="28"/>
        </w:rPr>
      </w:pPr>
      <w:r w:rsidRPr="006A17AE">
        <w:rPr>
          <w:color w:val="000000"/>
          <w:sz w:val="28"/>
          <w:szCs w:val="28"/>
        </w:rPr>
        <w:t>Promueve el uso de la narrativa. (historia)</w:t>
      </w:r>
    </w:p>
    <w:p w:rsidR="006A17AE" w:rsidRPr="006A17AE" w:rsidRDefault="006A17AE" w:rsidP="006A17AE">
      <w:pPr>
        <w:pStyle w:val="NormalWeb"/>
        <w:ind w:left="720"/>
        <w:rPr>
          <w:color w:val="000000"/>
          <w:sz w:val="28"/>
          <w:szCs w:val="28"/>
        </w:rPr>
      </w:pPr>
    </w:p>
    <w:p w:rsidR="006A17AE" w:rsidRPr="006A17AE" w:rsidRDefault="006A17AE" w:rsidP="006A17AE">
      <w:pPr>
        <w:pStyle w:val="Ttulo"/>
        <w:rPr>
          <w:color w:val="FF0000"/>
        </w:rPr>
      </w:pPr>
      <w:r w:rsidRPr="006A17AE">
        <w:rPr>
          <w:color w:val="FF0000"/>
        </w:rPr>
        <w:t>DESVENTAJAS:</w:t>
      </w:r>
    </w:p>
    <w:p w:rsidR="006A17AE" w:rsidRPr="006A17AE" w:rsidRDefault="006A17AE" w:rsidP="006A17AE">
      <w:pPr>
        <w:pStyle w:val="NormalWeb"/>
        <w:numPr>
          <w:ilvl w:val="0"/>
          <w:numId w:val="3"/>
        </w:numPr>
        <w:rPr>
          <w:color w:val="000000"/>
          <w:sz w:val="28"/>
          <w:szCs w:val="28"/>
        </w:rPr>
      </w:pPr>
      <w:r w:rsidRPr="006A17AE">
        <w:rPr>
          <w:color w:val="000000"/>
          <w:sz w:val="28"/>
          <w:szCs w:val="28"/>
        </w:rPr>
        <w:t>Riesgo en las primeras experiencias</w:t>
      </w:r>
    </w:p>
    <w:p w:rsidR="006A17AE" w:rsidRPr="006A17AE" w:rsidRDefault="006A17AE" w:rsidP="006A17AE">
      <w:pPr>
        <w:pStyle w:val="NormalWeb"/>
        <w:numPr>
          <w:ilvl w:val="0"/>
          <w:numId w:val="3"/>
        </w:numPr>
        <w:rPr>
          <w:color w:val="000000"/>
          <w:sz w:val="28"/>
          <w:szCs w:val="28"/>
        </w:rPr>
      </w:pPr>
      <w:r w:rsidRPr="006A17AE">
        <w:rPr>
          <w:color w:val="000000"/>
          <w:sz w:val="28"/>
          <w:szCs w:val="28"/>
        </w:rPr>
        <w:t>Dependencia de la estructura computacional</w:t>
      </w:r>
    </w:p>
    <w:p w:rsidR="006A17AE" w:rsidRPr="006A17AE" w:rsidRDefault="006A17AE" w:rsidP="006A17AE">
      <w:pPr>
        <w:pStyle w:val="NormalWeb"/>
        <w:numPr>
          <w:ilvl w:val="0"/>
          <w:numId w:val="3"/>
        </w:numPr>
        <w:rPr>
          <w:color w:val="000000"/>
          <w:sz w:val="28"/>
          <w:szCs w:val="28"/>
        </w:rPr>
      </w:pPr>
      <w:r w:rsidRPr="006A17AE">
        <w:rPr>
          <w:color w:val="000000"/>
          <w:sz w:val="28"/>
          <w:szCs w:val="28"/>
        </w:rPr>
        <w:t>Riesgo de una percepción de informalidad</w:t>
      </w:r>
      <w:r>
        <w:rPr>
          <w:color w:val="000000"/>
          <w:sz w:val="28"/>
          <w:szCs w:val="28"/>
        </w:rPr>
        <w:t>.</w:t>
      </w:r>
    </w:p>
    <w:p w:rsidR="006A17AE" w:rsidRPr="006A17AE" w:rsidRDefault="006A17AE" w:rsidP="006A17AE">
      <w:pPr>
        <w:pStyle w:val="NormalWeb"/>
        <w:rPr>
          <w:color w:val="000000"/>
          <w:sz w:val="28"/>
          <w:szCs w:val="28"/>
        </w:rPr>
      </w:pPr>
    </w:p>
    <w:p w:rsidR="00CD17A0" w:rsidRDefault="006A17AE" w:rsidP="00CD17A0">
      <w:pPr>
        <w:pStyle w:val="NormalWeb"/>
        <w:rPr>
          <w:color w:val="000000"/>
          <w:sz w:val="28"/>
          <w:szCs w:val="28"/>
        </w:rPr>
      </w:pPr>
      <w:proofErr w:type="gramStart"/>
      <w:r w:rsidRPr="00CD17A0">
        <w:rPr>
          <w:color w:val="000000"/>
          <w:sz w:val="28"/>
          <w:szCs w:val="28"/>
        </w:rPr>
        <w:t>daniel-herramientascolavorativa.blogsport.com</w:t>
      </w:r>
      <w:proofErr w:type="gramEnd"/>
    </w:p>
    <w:p w:rsidR="00CD17A0" w:rsidRPr="006A17AE" w:rsidRDefault="00CD17A0" w:rsidP="00CD17A0">
      <w:pPr>
        <w:pStyle w:val="NormalWeb"/>
        <w:rPr>
          <w:color w:val="000000"/>
          <w:sz w:val="28"/>
          <w:szCs w:val="28"/>
        </w:rPr>
      </w:pPr>
    </w:p>
    <w:p w:rsidR="00CD17A0" w:rsidRDefault="00CD17A0" w:rsidP="00B505ED">
      <w:pPr>
        <w:pStyle w:val="NormalWeb"/>
        <w:rPr>
          <w:sz w:val="28"/>
          <w:szCs w:val="28"/>
        </w:rPr>
      </w:pPr>
      <w:r>
        <w:rPr>
          <w:noProof/>
        </w:rPr>
        <w:drawing>
          <wp:inline distT="0" distB="0" distL="0" distR="0" wp14:anchorId="37D68558" wp14:editId="3BC6600E">
            <wp:extent cx="2105024" cy="704850"/>
            <wp:effectExtent l="457200" t="457200" r="448310" b="495300"/>
            <wp:docPr id="4" name="Imagen 4" descr="prezi_horizontal.png (342×19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zi_horizontal.png (342×197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4" cy="7048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D17A0" w:rsidRDefault="00C04721" w:rsidP="00B505ED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Prezi es un sistema de representaciones que ha venido reemplazando a power point.  </w:t>
      </w:r>
    </w:p>
    <w:p w:rsidR="00CD17A0" w:rsidRPr="009804D3" w:rsidRDefault="00C04721" w:rsidP="009804D3">
      <w:pPr>
        <w:pStyle w:val="NormalWeb"/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inline distT="0" distB="0" distL="0" distR="0" wp14:anchorId="5AD1B666" wp14:editId="3A4F40D2">
            <wp:extent cx="2675949" cy="1123950"/>
            <wp:effectExtent l="0" t="400050" r="0" b="685800"/>
            <wp:docPr id="5" name="Imagen 5" descr="blog_use-this-onejpg.jpg (400×3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og_use-this-onejpg.jpg (400×300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49" cy="1123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  <a:scene3d>
                      <a:camera prst="isometricOffAxis2Right"/>
                      <a:lightRig rig="threePt" dir="t"/>
                    </a:scene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9804D3" w:rsidRPr="009804D3" w:rsidRDefault="009804D3" w:rsidP="009804D3">
      <w:pPr>
        <w:rPr>
          <w:rFonts w:asciiTheme="majorHAnsi" w:hAnsiTheme="majorHAnsi"/>
          <w:sz w:val="28"/>
          <w:szCs w:val="28"/>
        </w:rPr>
      </w:pPr>
      <w:r w:rsidRPr="009804D3">
        <w:rPr>
          <w:rFonts w:asciiTheme="majorHAnsi" w:hAnsiTheme="majorHAnsi"/>
          <w:sz w:val="28"/>
          <w:szCs w:val="28"/>
        </w:rPr>
        <w:t>Un blog es un espacio personal en internet en el que su autor publica artículos o noticias para compartir.</w:t>
      </w:r>
    </w:p>
    <w:p w:rsidR="00C04721" w:rsidRDefault="00C04721" w:rsidP="00C04721">
      <w:pPr>
        <w:pStyle w:val="NormalWeb"/>
        <w:jc w:val="center"/>
        <w:rPr>
          <w:sz w:val="28"/>
          <w:szCs w:val="28"/>
        </w:rPr>
      </w:pPr>
    </w:p>
    <w:p w:rsidR="009948D4" w:rsidRPr="00B505ED" w:rsidRDefault="009948D4" w:rsidP="00B505ED">
      <w:pPr>
        <w:pStyle w:val="NormalWeb"/>
        <w:rPr>
          <w:color w:val="000000"/>
          <w:sz w:val="28"/>
          <w:szCs w:val="28"/>
        </w:rPr>
      </w:pPr>
      <w:r w:rsidRPr="006A17AE">
        <w:rPr>
          <w:sz w:val="28"/>
          <w:szCs w:val="28"/>
        </w:rPr>
        <w:br w:type="page"/>
      </w:r>
    </w:p>
    <w:sectPr w:rsidR="009948D4" w:rsidRPr="00B505ED" w:rsidSect="00121A43">
      <w:footerReference w:type="default" r:id="rId21"/>
      <w:pgSz w:w="15840" w:h="12240" w:orient="landscape"/>
      <w:pgMar w:top="312" w:right="312" w:bottom="312" w:left="312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B9" w:rsidRDefault="008C21B9" w:rsidP="00266160">
      <w:pPr>
        <w:spacing w:after="0" w:line="240" w:lineRule="auto"/>
      </w:pPr>
      <w:r>
        <w:separator/>
      </w:r>
    </w:p>
  </w:endnote>
  <w:endnote w:type="continuationSeparator" w:id="0">
    <w:p w:rsidR="008C21B9" w:rsidRDefault="008C21B9" w:rsidP="0026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95" w:rsidRDefault="00484695">
    <w:pPr>
      <w:pStyle w:val="Piedepgina"/>
    </w:pPr>
    <w:r>
      <w:t>INTEGRANTES:</w:t>
    </w:r>
  </w:p>
  <w:p w:rsidR="00484695" w:rsidRDefault="00484695">
    <w:pPr>
      <w:pStyle w:val="Piedepgina"/>
    </w:pPr>
    <w:r>
      <w:t xml:space="preserve">JUAN DAVID ARROYAVE </w:t>
    </w:r>
  </w:p>
  <w:p w:rsidR="00484695" w:rsidRDefault="00484695">
    <w:pPr>
      <w:pStyle w:val="Piedepgina"/>
    </w:pPr>
    <w:r>
      <w:t>ALEXANDER ZAPATA</w:t>
    </w:r>
  </w:p>
  <w:p w:rsidR="00484695" w:rsidRDefault="00484695">
    <w:pPr>
      <w:pStyle w:val="Piedepgina"/>
    </w:pPr>
    <w:r>
      <w:t>MARLEN HOYOS</w:t>
    </w:r>
  </w:p>
  <w:p w:rsidR="00484695" w:rsidRDefault="00484695">
    <w:pPr>
      <w:pStyle w:val="Piedepgina"/>
    </w:pPr>
    <w:r>
      <w:t xml:space="preserve">VIVIANA ALVAREZ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B9" w:rsidRDefault="008C21B9" w:rsidP="00266160">
      <w:pPr>
        <w:spacing w:after="0" w:line="240" w:lineRule="auto"/>
      </w:pPr>
      <w:r>
        <w:separator/>
      </w:r>
    </w:p>
  </w:footnote>
  <w:footnote w:type="continuationSeparator" w:id="0">
    <w:p w:rsidR="008C21B9" w:rsidRDefault="008C21B9" w:rsidP="00266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BD7"/>
    <w:multiLevelType w:val="hybridMultilevel"/>
    <w:tmpl w:val="CF6883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603C5"/>
    <w:multiLevelType w:val="hybridMultilevel"/>
    <w:tmpl w:val="A75AA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505ED"/>
    <w:multiLevelType w:val="hybridMultilevel"/>
    <w:tmpl w:val="1A8A8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43"/>
    <w:rsid w:val="00044927"/>
    <w:rsid w:val="00121A43"/>
    <w:rsid w:val="00126187"/>
    <w:rsid w:val="00266160"/>
    <w:rsid w:val="00484695"/>
    <w:rsid w:val="004F5D4A"/>
    <w:rsid w:val="0050723D"/>
    <w:rsid w:val="006A17AE"/>
    <w:rsid w:val="008168EA"/>
    <w:rsid w:val="00862D9E"/>
    <w:rsid w:val="008C21B9"/>
    <w:rsid w:val="009804D3"/>
    <w:rsid w:val="00985CF1"/>
    <w:rsid w:val="009948D4"/>
    <w:rsid w:val="00A26C96"/>
    <w:rsid w:val="00A82020"/>
    <w:rsid w:val="00B505ED"/>
    <w:rsid w:val="00B60F63"/>
    <w:rsid w:val="00C04721"/>
    <w:rsid w:val="00CD17A0"/>
    <w:rsid w:val="00ED3EB9"/>
    <w:rsid w:val="00F3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61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160"/>
  </w:style>
  <w:style w:type="paragraph" w:styleId="Piedepgina">
    <w:name w:val="footer"/>
    <w:basedOn w:val="Normal"/>
    <w:link w:val="PiedepginaCar"/>
    <w:uiPriority w:val="99"/>
    <w:unhideWhenUsed/>
    <w:rsid w:val="002661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160"/>
  </w:style>
  <w:style w:type="paragraph" w:styleId="Textodeglobo">
    <w:name w:val="Balloon Text"/>
    <w:basedOn w:val="Normal"/>
    <w:link w:val="TextodegloboCar"/>
    <w:uiPriority w:val="99"/>
    <w:semiHidden/>
    <w:unhideWhenUsed/>
    <w:rsid w:val="0048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6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20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985CF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A17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A1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044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61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160"/>
  </w:style>
  <w:style w:type="paragraph" w:styleId="Piedepgina">
    <w:name w:val="footer"/>
    <w:basedOn w:val="Normal"/>
    <w:link w:val="PiedepginaCar"/>
    <w:uiPriority w:val="99"/>
    <w:unhideWhenUsed/>
    <w:rsid w:val="002661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160"/>
  </w:style>
  <w:style w:type="paragraph" w:styleId="Textodeglobo">
    <w:name w:val="Balloon Text"/>
    <w:basedOn w:val="Normal"/>
    <w:link w:val="TextodegloboCar"/>
    <w:uiPriority w:val="99"/>
    <w:semiHidden/>
    <w:unhideWhenUsed/>
    <w:rsid w:val="0048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6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20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985CF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A17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A1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04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s.wikipedia.org/wiki/Usuario_(inform%C3%A1tica)" TargetMode="External"/><Relationship Id="rId18" Type="http://schemas.openxmlformats.org/officeDocument/2006/relationships/hyperlink" Target="herr-colavoraativas.blogspot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es.wikipedia.org/wiki/Navegador_web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.wikipedia.org/wiki/P%C3%A1gina_web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://es.wikipedia.org/wiki/Sitio_web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B17D-489F-4922-B827-6D305DFE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VICTORIA</dc:creator>
  <cp:lastModifiedBy>MARIA VICTORIA</cp:lastModifiedBy>
  <cp:revision>11</cp:revision>
  <dcterms:created xsi:type="dcterms:W3CDTF">2014-09-04T18:49:00Z</dcterms:created>
  <dcterms:modified xsi:type="dcterms:W3CDTF">2014-09-04T21:56:00Z</dcterms:modified>
</cp:coreProperties>
</file>